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263EA1CC" w:rsidR="00F243D8" w:rsidRDefault="002D5E5A" w:rsidP="00296F7A">
            <w:pPr>
              <w:pStyle w:val="Standard"/>
              <w:spacing w:after="120" w:line="256" w:lineRule="auto"/>
              <w:jc w:val="both"/>
            </w:pPr>
            <w:r w:rsidRPr="002D5E5A">
              <w:rPr>
                <w:rFonts w:ascii="Tahoma" w:hAnsi="Tahoma" w:cs="Tahoma"/>
                <w:b/>
                <w:bCs/>
              </w:rPr>
              <w:t xml:space="preserve">PROCEDURA APERTA PER L’AFFIDAMENTO DEI LAVORI DI CUI AL PROGETTO DENOMINATO “OPERE BILANCIO 2020. REALIZZAZIONE DI NUOVO ASILO NIDO COMUNALE IN VIA E. DUSE” CUP D27B20000300004 CIG </w:t>
            </w:r>
            <w:r w:rsidR="00273F50" w:rsidRPr="00273F50">
              <w:rPr>
                <w:rFonts w:ascii="Tahoma" w:hAnsi="Tahoma" w:cs="Tahoma"/>
                <w:b/>
                <w:bCs/>
              </w:rPr>
              <w:t>954359146F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DEDF7D5" w14:textId="77777777" w:rsidR="00F243D8" w:rsidRPr="00A755C9" w:rsidRDefault="00F243D8" w:rsidP="00F243D8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0D4993C7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F243D8" w:rsidRPr="00A755C9" w14:paraId="52E2FF6E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B6F44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37C5864E" w14:textId="77777777" w:rsidR="00F243D8" w:rsidRPr="00A755C9" w:rsidRDefault="00F243D8" w:rsidP="00296F7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BE419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817BA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02A2A81B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DF60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8446E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1F0D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8B7A39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7C87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30B1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E9F7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4801870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0AD2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3F6C5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2C172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871C6ED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367D8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7A22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8376C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2970967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E9693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6F54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AD17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BD9D802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4838CD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B802D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0C6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F40A156" w14:textId="77777777" w:rsidR="00F243D8" w:rsidRPr="00A755C9" w:rsidRDefault="00F243D8" w:rsidP="00F243D8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7D7A4D8F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73F50"/>
    <w:rsid w:val="002D5E5A"/>
    <w:rsid w:val="003C5BE5"/>
    <w:rsid w:val="0050106E"/>
    <w:rsid w:val="006E6679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2022-02-16T13:40:00Z</dcterms:created>
  <dcterms:modified xsi:type="dcterms:W3CDTF">2022-12-21T08:10:00Z</dcterms:modified>
</cp:coreProperties>
</file>